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F2AF6" w14:textId="71033AC3" w:rsidR="00223EA8" w:rsidRPr="00BA5ED7" w:rsidRDefault="00113E90" w:rsidP="00BA5E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5ED7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 w:rsidR="008B545A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5ED7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545A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(ครั้งที่ 2) </w:t>
      </w:r>
      <w:r w:rsidR="00BA5ED7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545A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 w:rsidR="00BA5ED7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545A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BA5ED7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545A" w:rsidRPr="00BA5ED7">
        <w:rPr>
          <w:rFonts w:ascii="TH SarabunIT๙" w:hAnsi="TH SarabunIT๙" w:cs="TH SarabunIT๙"/>
          <w:b/>
          <w:bCs/>
          <w:sz w:val="32"/>
          <w:szCs w:val="32"/>
          <w:cs/>
        </w:rPr>
        <w:t>2569</w:t>
      </w:r>
    </w:p>
    <w:p w14:paraId="06CE0340" w14:textId="0448E24F" w:rsidR="003218E6" w:rsidRPr="00BA5ED7" w:rsidRDefault="003218E6" w:rsidP="00BA5E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5ED7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สำนักงานเทศบาลตำบลทุ่งใส  อำเภอสิชล  จังหวัดนครศรีธรรมราช</w:t>
      </w:r>
    </w:p>
    <w:p w14:paraId="574C8C92" w14:textId="77777777" w:rsidR="003218E6" w:rsidRPr="00BA5ED7" w:rsidRDefault="003218E6" w:rsidP="00BA5E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309" w:type="dxa"/>
        <w:tblInd w:w="-572" w:type="dxa"/>
        <w:tblLook w:val="04A0" w:firstRow="1" w:lastRow="0" w:firstColumn="1" w:lastColumn="0" w:noHBand="0" w:noVBand="1"/>
      </w:tblPr>
      <w:tblGrid>
        <w:gridCol w:w="993"/>
        <w:gridCol w:w="7512"/>
        <w:gridCol w:w="2410"/>
        <w:gridCol w:w="4394"/>
      </w:tblGrid>
      <w:tr w:rsidR="003218E6" w:rsidRPr="00BA5ED7" w14:paraId="3F9867C7" w14:textId="77777777" w:rsidTr="00BA5ED7">
        <w:tc>
          <w:tcPr>
            <w:tcW w:w="993" w:type="dxa"/>
          </w:tcPr>
          <w:p w14:paraId="7E05B9B1" w14:textId="15AF8F0D" w:rsidR="003218E6" w:rsidRPr="00BA5ED7" w:rsidRDefault="003218E6" w:rsidP="00BA5E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A5E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512" w:type="dxa"/>
          </w:tcPr>
          <w:p w14:paraId="3CB1B822" w14:textId="61D41450" w:rsidR="003218E6" w:rsidRPr="00BA5ED7" w:rsidRDefault="00B57259" w:rsidP="00BA5E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5E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410" w:type="dxa"/>
          </w:tcPr>
          <w:p w14:paraId="08F1BB82" w14:textId="6A70381E" w:rsidR="003218E6" w:rsidRPr="00BA5ED7" w:rsidRDefault="00BA5ED7" w:rsidP="00BA5E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5E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4394" w:type="dxa"/>
          </w:tcPr>
          <w:p w14:paraId="3CB324D2" w14:textId="77E95C4A" w:rsidR="003218E6" w:rsidRPr="00BA5ED7" w:rsidRDefault="00BA5ED7" w:rsidP="00BA5E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5E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A5ED7" w:rsidRPr="00BA5ED7" w14:paraId="42C8F0D4" w14:textId="77777777" w:rsidTr="00BA5ED7">
        <w:tc>
          <w:tcPr>
            <w:tcW w:w="993" w:type="dxa"/>
          </w:tcPr>
          <w:p w14:paraId="5A2C5041" w14:textId="31CBDD2B" w:rsidR="00BA5ED7" w:rsidRPr="00CD7E84" w:rsidRDefault="00BA5ED7" w:rsidP="00BA5E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7E8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12" w:type="dxa"/>
          </w:tcPr>
          <w:p w14:paraId="3C2E822A" w14:textId="77777777" w:rsidR="00BA5ED7" w:rsidRDefault="00BA5ED7" w:rsidP="003218E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A5E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โครงการก่อสร้างระบบประปาหมู่บ้านแบบถังแชมเปญ บริเวณห้วยศรีชัย-เขาตาสัก หมู่ที่ 4 ตำบลทุ่งใส</w:t>
            </w:r>
          </w:p>
          <w:p w14:paraId="04E295C7" w14:textId="77777777" w:rsidR="00CD7E84" w:rsidRDefault="00A91EC3" w:rsidP="003218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ก่อสร้างระบบประปาหมู่บ้าน แบบหอถังเหล็กรูปถ้วยแชมเปญ </w:t>
            </w:r>
            <w:r w:rsidR="005E28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20 ลบ.ม. พร้อมประกอบท่อเชื่อมต่อระบบกับบ่อบาดาลเรียบร้อย และวางท่อกระจายน้ำชนิดพีวีซี </w:t>
            </w:r>
          </w:p>
          <w:p w14:paraId="1492CA9A" w14:textId="77777777" w:rsidR="00CD7E84" w:rsidRDefault="005E28C3" w:rsidP="003218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ขนาดเส้นผ่าศูนย์กลาง 3 นิ้ว ชั้น 8.5 จำนวน 1,000 เมตร, ขนาดเส้นผ่าศูนย์กลาง </w:t>
            </w:r>
          </w:p>
          <w:p w14:paraId="0EFB6474" w14:textId="5B9CC1FC" w:rsidR="00BA5ED7" w:rsidRDefault="005E28C3" w:rsidP="003218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นิ้ว ชั้น 8.5 จำนวน 1,000 เมตร, ขนาดเส้นผ่าศูนย์กลาง 1.5 นิ้ว ชั้น 8.5 จำนวน 1,000 เมตร ประสานเชื่อมต่อ</w:t>
            </w:r>
            <w:r w:rsidR="004C13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ขุดฝังกลบเรียบร้อยแล้ว รายละเอียดตามแบบประมาณการงานก่อสร้าง และแบบแปลนเทศบาลตำบลทุ่งใสกำหนด</w:t>
            </w:r>
          </w:p>
          <w:p w14:paraId="710FAD72" w14:textId="14CBBB25" w:rsidR="00CD7E84" w:rsidRPr="00BA5ED7" w:rsidRDefault="00CD7E84" w:rsidP="003218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17DD478" w14:textId="4394B871" w:rsidR="00BA5ED7" w:rsidRPr="00CD7E84" w:rsidRDefault="00BA5ED7" w:rsidP="00CD7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7E84">
              <w:rPr>
                <w:rFonts w:ascii="TH SarabunIT๙" w:hAnsi="TH SarabunIT๙" w:cs="TH SarabunIT๙"/>
                <w:sz w:val="32"/>
                <w:szCs w:val="32"/>
                <w:cs/>
              </w:rPr>
              <w:t>1,597,000</w:t>
            </w:r>
            <w:r w:rsidR="00CD7E84" w:rsidRPr="00CD7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4394" w:type="dxa"/>
          </w:tcPr>
          <w:p w14:paraId="1BD2FC39" w14:textId="77777777" w:rsidR="00BA5ED7" w:rsidRDefault="00BA5ED7" w:rsidP="003218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5ED7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</w:t>
            </w:r>
          </w:p>
          <w:p w14:paraId="534CC25B" w14:textId="479E37E4" w:rsidR="00BA5ED7" w:rsidRPr="00BA5ED7" w:rsidRDefault="00BA5ED7" w:rsidP="003218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5ED7">
              <w:rPr>
                <w:rFonts w:ascii="TH SarabunIT๙" w:hAnsi="TH SarabunIT๙" w:cs="TH SarabunIT๙"/>
                <w:sz w:val="32"/>
                <w:szCs w:val="32"/>
                <w:cs/>
              </w:rPr>
              <w:t>ทุ่งใส สมัยสามัญ สมัยแรก ประจำปี พ.ศ. 2569 เมื่อวันที่ 2 มีนาคม 2569</w:t>
            </w:r>
          </w:p>
        </w:tc>
      </w:tr>
    </w:tbl>
    <w:p w14:paraId="217380B0" w14:textId="77777777" w:rsidR="003218E6" w:rsidRDefault="003218E6" w:rsidP="003218E6">
      <w:pPr>
        <w:spacing w:after="0"/>
        <w:rPr>
          <w:b/>
          <w:bCs/>
        </w:rPr>
      </w:pPr>
    </w:p>
    <w:p w14:paraId="600355BC" w14:textId="0239EF39" w:rsidR="003218E6" w:rsidRDefault="00CD7E84" w:rsidP="003218E6">
      <w:pPr>
        <w:spacing w:after="0"/>
        <w:rPr>
          <w:b/>
          <w:bCs/>
        </w:rPr>
      </w:pPr>
      <w:r>
        <w:rPr>
          <w:rFonts w:hint="cs"/>
          <w:b/>
          <w:bCs/>
          <w:cs/>
        </w:rPr>
        <w:t xml:space="preserve">  </w:t>
      </w:r>
    </w:p>
    <w:p w14:paraId="6D56DC1C" w14:textId="5E829E3F" w:rsid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D7E8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7E84">
        <w:rPr>
          <w:rFonts w:ascii="TH SarabunIT๙" w:hAnsi="TH SarabunIT๙" w:cs="TH SarabunIT๙"/>
          <w:sz w:val="32"/>
          <w:szCs w:val="32"/>
          <w:cs/>
        </w:rPr>
        <w:t xml:space="preserve"> ผู้รับรองข้อมูล</w:t>
      </w:r>
    </w:p>
    <w:p w14:paraId="03EBE832" w14:textId="77777777" w:rsid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CC3F87" w14:textId="77777777" w:rsid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0F5D6CA" w14:textId="140D7F5A" w:rsid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ลงชื่อ.............................................................................</w:t>
      </w:r>
    </w:p>
    <w:p w14:paraId="4E79E07D" w14:textId="1B5672E6" w:rsid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(นางวาสนา  รัจรัญ)</w:t>
      </w:r>
    </w:p>
    <w:p w14:paraId="472F58B5" w14:textId="5204EB98" w:rsidR="00CD7E84" w:rsidRPr="00CD7E84" w:rsidRDefault="00CD7E84" w:rsidP="003218E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ปลัดเทศบาลตำบลทุ่งใส</w:t>
      </w:r>
    </w:p>
    <w:p w14:paraId="2A4CDFE4" w14:textId="77777777" w:rsidR="00CD7E84" w:rsidRPr="003218E6" w:rsidRDefault="00CD7E84" w:rsidP="003218E6">
      <w:pPr>
        <w:spacing w:after="0"/>
        <w:rPr>
          <w:b/>
          <w:bCs/>
          <w:cs/>
        </w:rPr>
      </w:pPr>
    </w:p>
    <w:sectPr w:rsidR="00CD7E84" w:rsidRPr="003218E6" w:rsidSect="00113E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FF"/>
    <w:rsid w:val="00113E90"/>
    <w:rsid w:val="00223EA8"/>
    <w:rsid w:val="002840A1"/>
    <w:rsid w:val="003218E6"/>
    <w:rsid w:val="004C1331"/>
    <w:rsid w:val="005E28C3"/>
    <w:rsid w:val="0062153A"/>
    <w:rsid w:val="008B545A"/>
    <w:rsid w:val="008E638E"/>
    <w:rsid w:val="009F28FF"/>
    <w:rsid w:val="00A429EE"/>
    <w:rsid w:val="00A91EC3"/>
    <w:rsid w:val="00B57259"/>
    <w:rsid w:val="00BA5ED7"/>
    <w:rsid w:val="00CD7E84"/>
    <w:rsid w:val="00DA50BB"/>
    <w:rsid w:val="00FB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616A5"/>
  <w15:chartTrackingRefBased/>
  <w15:docId w15:val="{EDC2FBBF-E79D-4364-BC2A-4477A331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28F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8F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8FF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8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8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8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8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8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8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F28F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28F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28FF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28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28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F28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28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28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28F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8F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F28F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F28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F28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F2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F28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28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28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2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F28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28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218E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new</cp:lastModifiedBy>
  <cp:revision>2</cp:revision>
  <dcterms:created xsi:type="dcterms:W3CDTF">2026-03-10T04:07:00Z</dcterms:created>
  <dcterms:modified xsi:type="dcterms:W3CDTF">2026-03-10T04:07:00Z</dcterms:modified>
</cp:coreProperties>
</file>